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3720" w14:textId="77777777" w:rsidR="00270B40" w:rsidRPr="007346BB" w:rsidRDefault="00270B40" w:rsidP="00270B40">
      <w:pPr>
        <w:rPr>
          <w:b/>
          <w:bCs/>
          <w:sz w:val="36"/>
          <w:szCs w:val="36"/>
        </w:rPr>
      </w:pPr>
      <w:r w:rsidRPr="007346BB">
        <w:rPr>
          <w:b/>
          <w:bCs/>
          <w:sz w:val="36"/>
          <w:szCs w:val="36"/>
        </w:rPr>
        <w:t>Kommuneplanens arealdel for Sola 2023–2040</w:t>
      </w:r>
    </w:p>
    <w:p w14:paraId="228CD95E" w14:textId="77777777" w:rsidR="007346BB" w:rsidRPr="00270B40" w:rsidRDefault="007346BB" w:rsidP="009E20DC">
      <w:pPr>
        <w:rPr>
          <w:rFonts w:cstheme="minorHAnsi"/>
          <w:b/>
          <w:bCs/>
          <w:color w:val="000000" w:themeColor="text1"/>
        </w:rPr>
      </w:pPr>
      <w:r w:rsidRPr="00270B40">
        <w:rPr>
          <w:rFonts w:cstheme="minorHAnsi"/>
          <w:b/>
          <w:bCs/>
          <w:color w:val="000000" w:themeColor="text1"/>
        </w:rPr>
        <w:t>Sjekkliste for vurdering av risiko, sårbarhet og konsekvenser:</w:t>
      </w:r>
    </w:p>
    <w:p w14:paraId="492FCAD4" w14:textId="77777777" w:rsidR="00270B40" w:rsidRDefault="00270B40" w:rsidP="003D70D4"/>
    <w:p w14:paraId="133E9C6D" w14:textId="06E02573" w:rsidR="003D70D4" w:rsidRPr="00270B40" w:rsidRDefault="009E20DC" w:rsidP="003D70D4">
      <w:r w:rsidRPr="00270B40">
        <w:t>A</w:t>
      </w:r>
      <w:r w:rsidR="00A07BCC" w:rsidRPr="00270B40">
        <w:t xml:space="preserve">realinnspill </w:t>
      </w:r>
      <w:proofErr w:type="gramStart"/>
      <w:r w:rsidR="00A07BCC" w:rsidRPr="00270B40">
        <w:t>om:</w:t>
      </w:r>
      <w:r w:rsidR="00270B40">
        <w:t>…</w:t>
      </w:r>
      <w:proofErr w:type="gramEnd"/>
      <w:r w:rsidR="00270B40">
        <w:t>………………………………………………………………………………………………………</w:t>
      </w:r>
    </w:p>
    <w:p w14:paraId="51052AA4" w14:textId="77777777" w:rsidR="00270B40" w:rsidRDefault="00270B40" w:rsidP="003D70D4">
      <w:pPr>
        <w:rPr>
          <w:rFonts w:cstheme="minorHAnsi"/>
        </w:rPr>
      </w:pPr>
    </w:p>
    <w:p w14:paraId="40597DDF" w14:textId="3FADC5F1" w:rsidR="009E20DC" w:rsidRPr="00270B40" w:rsidRDefault="00590B71" w:rsidP="003D70D4">
      <w:proofErr w:type="gramStart"/>
      <w:r w:rsidRPr="00270B40">
        <w:rPr>
          <w:rFonts w:cstheme="minorHAnsi"/>
        </w:rPr>
        <w:t>Navn:</w:t>
      </w:r>
      <w:r w:rsidR="00270B40">
        <w:rPr>
          <w:rFonts w:cstheme="minorHAnsi"/>
        </w:rPr>
        <w:t>…</w:t>
      </w:r>
      <w:proofErr w:type="gramEnd"/>
      <w:r w:rsidR="00270B40">
        <w:rPr>
          <w:rFonts w:cstheme="minorHAnsi"/>
        </w:rPr>
        <w:t>…………………………………………………………………………………………………………………………</w:t>
      </w:r>
    </w:p>
    <w:p w14:paraId="6FBD303E" w14:textId="77777777" w:rsidR="009E20DC" w:rsidRPr="003D70D4" w:rsidRDefault="009E20DC" w:rsidP="009E20DC">
      <w:pPr>
        <w:spacing w:after="0" w:line="240" w:lineRule="auto"/>
        <w:rPr>
          <w:sz w:val="18"/>
          <w:szCs w:val="18"/>
        </w:rPr>
      </w:pPr>
    </w:p>
    <w:p w14:paraId="47F0B7CE" w14:textId="77777777" w:rsidR="009E20DC" w:rsidRDefault="009E20DC" w:rsidP="009E20DC">
      <w:pPr>
        <w:spacing w:after="0" w:line="240" w:lineRule="auto"/>
        <w:rPr>
          <w:i/>
          <w:iCs/>
          <w:sz w:val="18"/>
          <w:szCs w:val="18"/>
        </w:rPr>
      </w:pPr>
    </w:p>
    <w:p w14:paraId="78C82848" w14:textId="56E8EC17" w:rsidR="009E20DC" w:rsidRPr="00A07BCC" w:rsidRDefault="114A0719" w:rsidP="26A94F1D">
      <w:pPr>
        <w:pStyle w:val="Overskrift3"/>
        <w:numPr>
          <w:ilvl w:val="2"/>
          <w:numId w:val="0"/>
        </w:numPr>
        <w:ind w:left="720" w:hanging="720"/>
        <w:rPr>
          <w:rFonts w:asciiTheme="minorHAnsi" w:hAnsiTheme="minorHAnsi" w:cs="Calibri (Brødtekst)"/>
          <w:sz w:val="24"/>
          <w:szCs w:val="24"/>
          <w:lang w:val="nb-NO"/>
        </w:rPr>
      </w:pPr>
      <w:r w:rsidRPr="00A07BCC">
        <w:rPr>
          <w:rFonts w:asciiTheme="minorHAnsi" w:hAnsiTheme="minorHAnsi" w:cs="Calibri (Brødtekst)"/>
          <w:sz w:val="24"/>
          <w:szCs w:val="24"/>
          <w:lang w:val="nb-NO"/>
        </w:rPr>
        <w:t>Konsekvenser, risiko- og sårbarhetsvurderinger:</w:t>
      </w:r>
    </w:p>
    <w:p w14:paraId="31BE592E" w14:textId="77777777" w:rsidR="009E20DC" w:rsidRPr="009E20DC" w:rsidRDefault="114A0719" w:rsidP="26A94F1D">
      <w:pPr>
        <w:pStyle w:val="Ingenmellomrom"/>
        <w:rPr>
          <w:rFonts w:asciiTheme="minorHAnsi" w:eastAsiaTheme="majorEastAsia" w:hAnsiTheme="minorHAnsi" w:cs="Calibri (Brødtekst)"/>
          <w:spacing w:val="0"/>
          <w:w w:val="100"/>
        </w:rPr>
      </w:pPr>
      <w:r w:rsidRPr="26A94F1D">
        <w:rPr>
          <w:rFonts w:asciiTheme="minorHAnsi" w:eastAsiaTheme="majorEastAsia" w:hAnsiTheme="minorHAnsi" w:cs="Calibri (Brødtekst)"/>
          <w:spacing w:val="0"/>
          <w:w w:val="100"/>
        </w:rPr>
        <w:t xml:space="preserve">Før områder kan avsettes til nytt utbyggingsformål skal tiltakets konsekvenser for miljø og samfunn vurderes. Etter plan- og bygningslovens § 28-1 kan grunn bare bebygges, eller eiendom opprettes eller endres, dersom det er tilstrekkelig sikkerhet mot fare eller vesentlig ulempe som følge av natur- eller miljøforhold. Viktige spørsmål å avklare er: </w:t>
      </w:r>
    </w:p>
    <w:p w14:paraId="6E6FF979" w14:textId="77777777" w:rsidR="009E20DC" w:rsidRPr="009E20DC" w:rsidRDefault="009E20DC" w:rsidP="009E20DC">
      <w:pPr>
        <w:pStyle w:val="Ingenmellomrom"/>
        <w:rPr>
          <w:rFonts w:asciiTheme="minorHAnsi" w:eastAsiaTheme="majorEastAsia" w:hAnsiTheme="minorHAnsi" w:cs="Calibri (Brødtekst)"/>
          <w:spacing w:val="0"/>
          <w:w w:val="100"/>
        </w:rPr>
      </w:pPr>
    </w:p>
    <w:p w14:paraId="58C286E6" w14:textId="77777777" w:rsidR="009E20DC" w:rsidRPr="009E20DC" w:rsidRDefault="009E20DC" w:rsidP="009E20DC">
      <w:pPr>
        <w:pStyle w:val="Ingenmellomrom"/>
        <w:numPr>
          <w:ilvl w:val="0"/>
          <w:numId w:val="4"/>
        </w:numPr>
        <w:rPr>
          <w:rFonts w:asciiTheme="minorHAnsi" w:eastAsiaTheme="majorEastAsia" w:hAnsiTheme="minorHAnsi" w:cs="Calibri (Brødtekst)"/>
          <w:bCs/>
          <w:color w:val="000000" w:themeColor="text1"/>
          <w:spacing w:val="0"/>
          <w:w w:val="100"/>
        </w:rPr>
      </w:pPr>
      <w:r w:rsidRPr="009E20DC">
        <w:rPr>
          <w:rFonts w:asciiTheme="minorHAnsi" w:eastAsiaTheme="majorEastAsia" w:hAnsiTheme="minorHAnsi" w:cs="Calibri (Brødtekst)"/>
          <w:color w:val="000000" w:themeColor="text1"/>
          <w:spacing w:val="0"/>
          <w:w w:val="100"/>
        </w:rPr>
        <w:t xml:space="preserve">Er det sikker byggegrunn for tiltaket? </w:t>
      </w:r>
    </w:p>
    <w:p w14:paraId="39BE0DC8" w14:textId="77777777" w:rsidR="009E20DC" w:rsidRPr="009E20DC" w:rsidRDefault="009E20DC" w:rsidP="009E20DC">
      <w:pPr>
        <w:pStyle w:val="Ingenmellomrom"/>
        <w:numPr>
          <w:ilvl w:val="0"/>
          <w:numId w:val="4"/>
        </w:numPr>
        <w:rPr>
          <w:rFonts w:asciiTheme="minorHAnsi" w:eastAsiaTheme="majorEastAsia" w:hAnsiTheme="minorHAnsi" w:cs="Calibri (Brødtekst)"/>
          <w:bCs/>
          <w:color w:val="000000" w:themeColor="text1"/>
          <w:spacing w:val="0"/>
          <w:w w:val="100"/>
        </w:rPr>
      </w:pPr>
      <w:r w:rsidRPr="009E20DC">
        <w:rPr>
          <w:rFonts w:asciiTheme="minorHAnsi" w:eastAsiaTheme="majorEastAsia" w:hAnsiTheme="minorHAnsi" w:cs="Calibri (Brødtekst)"/>
          <w:color w:val="000000" w:themeColor="text1"/>
          <w:spacing w:val="0"/>
          <w:w w:val="100"/>
        </w:rPr>
        <w:t>E</w:t>
      </w:r>
      <w:r w:rsidRPr="009E20DC">
        <w:rPr>
          <w:rFonts w:asciiTheme="minorHAnsi" w:eastAsiaTheme="majorEastAsia" w:hAnsiTheme="minorHAnsi" w:cs="Calibri (Brødtekst)"/>
          <w:bCs/>
          <w:color w:val="000000" w:themeColor="text1"/>
          <w:spacing w:val="0"/>
          <w:w w:val="100"/>
        </w:rPr>
        <w:t>r det sårbare objekter eller samfunnskritiske funksjoner i området som må tas hensyn til?</w:t>
      </w:r>
    </w:p>
    <w:p w14:paraId="4B237E88" w14:textId="77777777" w:rsidR="009E20DC" w:rsidRPr="009E20DC" w:rsidRDefault="009E20DC" w:rsidP="009E20DC">
      <w:pPr>
        <w:pStyle w:val="Ingenmellomrom"/>
        <w:numPr>
          <w:ilvl w:val="0"/>
          <w:numId w:val="4"/>
        </w:numPr>
        <w:rPr>
          <w:rFonts w:asciiTheme="minorHAnsi" w:eastAsiaTheme="majorEastAsia" w:hAnsiTheme="minorHAnsi" w:cs="Calibri (Brødtekst)"/>
          <w:bCs/>
          <w:color w:val="000000" w:themeColor="text1"/>
          <w:spacing w:val="0"/>
          <w:w w:val="100"/>
        </w:rPr>
      </w:pPr>
      <w:r w:rsidRPr="009E20DC">
        <w:rPr>
          <w:rFonts w:asciiTheme="minorHAnsi" w:eastAsiaTheme="majorEastAsia" w:hAnsiTheme="minorHAnsi" w:cs="Calibri (Brødtekst)"/>
          <w:bCs/>
          <w:color w:val="000000" w:themeColor="text1"/>
          <w:spacing w:val="0"/>
          <w:w w:val="100"/>
        </w:rPr>
        <w:t xml:space="preserve">Ligger området utsatt til ved sterk vind, stormflo, flom i elv/bekk, </w:t>
      </w:r>
      <w:proofErr w:type="gramStart"/>
      <w:r w:rsidRPr="009E20DC">
        <w:rPr>
          <w:rFonts w:asciiTheme="minorHAnsi" w:eastAsiaTheme="majorEastAsia" w:hAnsiTheme="minorHAnsi" w:cs="Calibri (Brødtekst)"/>
          <w:bCs/>
          <w:color w:val="000000" w:themeColor="text1"/>
          <w:spacing w:val="0"/>
          <w:w w:val="100"/>
        </w:rPr>
        <w:t>steinsprang,</w:t>
      </w:r>
      <w:proofErr w:type="gramEnd"/>
      <w:r w:rsidRPr="009E20DC">
        <w:rPr>
          <w:rFonts w:asciiTheme="minorHAnsi" w:eastAsiaTheme="majorEastAsia" w:hAnsiTheme="minorHAnsi" w:cs="Calibri (Brødtekst)"/>
          <w:bCs/>
          <w:color w:val="000000" w:themeColor="text1"/>
          <w:spacing w:val="0"/>
          <w:w w:val="100"/>
        </w:rPr>
        <w:t xml:space="preserve"> rasfare? </w:t>
      </w:r>
    </w:p>
    <w:p w14:paraId="2BBA0F2F" w14:textId="77777777" w:rsidR="009E20DC" w:rsidRPr="00927E29" w:rsidRDefault="009E20DC" w:rsidP="009E20DC">
      <w:pPr>
        <w:pStyle w:val="Ingenmellomrom"/>
        <w:rPr>
          <w:rFonts w:asciiTheme="majorHAnsi" w:eastAsiaTheme="majorEastAsia" w:hAnsiTheme="majorHAnsi" w:cstheme="majorBidi"/>
          <w:bCs/>
        </w:rPr>
      </w:pPr>
    </w:p>
    <w:p w14:paraId="1BE54782" w14:textId="2A3BCCBB" w:rsidR="009E20DC" w:rsidRPr="000941EF" w:rsidRDefault="009E20DC" w:rsidP="009E20DC">
      <w:pPr>
        <w:pStyle w:val="Overskrift4"/>
        <w:numPr>
          <w:ilvl w:val="0"/>
          <w:numId w:val="0"/>
        </w:numPr>
        <w:ind w:left="864" w:hanging="864"/>
        <w:rPr>
          <w:rFonts w:asciiTheme="minorHAnsi" w:hAnsiTheme="minorHAnsi" w:cstheme="minorHAnsi"/>
          <w:b/>
          <w:bCs/>
          <w:i w:val="0"/>
          <w:iCs w:val="0"/>
          <w:color w:val="000000" w:themeColor="text1"/>
          <w:lang w:val="nb-NO"/>
        </w:rPr>
      </w:pPr>
    </w:p>
    <w:tbl>
      <w:tblPr>
        <w:tblW w:w="93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4951"/>
        <w:gridCol w:w="604"/>
        <w:gridCol w:w="559"/>
        <w:gridCol w:w="2741"/>
      </w:tblGrid>
      <w:tr w:rsidR="009E20DC" w14:paraId="16785C46" w14:textId="77777777" w:rsidTr="00E80FB9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D69B"/>
            <w:hideMark/>
          </w:tcPr>
          <w:p w14:paraId="45F4FA01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D69B"/>
            <w:hideMark/>
          </w:tcPr>
          <w:p w14:paraId="6227BF8B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Tema: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D69B"/>
            <w:hideMark/>
          </w:tcPr>
          <w:p w14:paraId="29EC26C4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D69B"/>
            <w:hideMark/>
          </w:tcPr>
          <w:p w14:paraId="6397FCED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Nei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D69B"/>
            <w:hideMark/>
          </w:tcPr>
          <w:p w14:paraId="58CEF420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Kommentar</w:t>
            </w:r>
          </w:p>
        </w:tc>
      </w:tr>
      <w:tr w:rsidR="009E20DC" w14:paraId="22D0F5B1" w14:textId="77777777" w:rsidTr="00E80FB9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2278AB72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Naturrisiko/naturfare: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A55E8DE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CD345D2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02A5377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</w:p>
        </w:tc>
      </w:tr>
      <w:tr w:rsidR="009E20DC" w14:paraId="490FF875" w14:textId="77777777" w:rsidTr="00E80FB9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E4BB6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11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58BD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Er området utsatt for steinskred, jordskred eller snøskred?</w:t>
            </w:r>
          </w:p>
          <w:p w14:paraId="52681969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Er det utsatte stup i eller i nærheten av området?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A74F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7D8E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942A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6A3A7CD7" w14:textId="77777777" w:rsidTr="00E80FB9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B7B3F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12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D217" w14:textId="77777777" w:rsidR="009E20DC" w:rsidRPr="00273B5A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 w:rsidRPr="00273B5A">
              <w:t>Er området geoteknisk stabilt</w:t>
            </w:r>
            <w:r>
              <w:t>/sikre grunnforhold</w:t>
            </w:r>
            <w:r w:rsidRPr="00273B5A">
              <w:t xml:space="preserve">? </w:t>
            </w:r>
          </w:p>
          <w:p w14:paraId="214F8AA8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 w:rsidRPr="00273B5A">
              <w:t>Er det marine avsetninger i området? Hvor stort er omfanget</w:t>
            </w:r>
            <w:r>
              <w:t xml:space="preserve">, kan det være </w:t>
            </w:r>
            <w:r w:rsidRPr="00273B5A">
              <w:t>fare for kvikkleireskred?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21C2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B0F7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FB5A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52580DA3" w14:textId="77777777" w:rsidTr="00E80FB9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43971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13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8F20" w14:textId="77777777" w:rsidR="009E20DC" w:rsidRPr="00273B5A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 w:rsidRPr="00273B5A">
              <w:t>Er området utsatt for oversvømmelse ved stormflo, springflo?</w:t>
            </w:r>
            <w:r>
              <w:t xml:space="preserve"> </w:t>
            </w:r>
            <w:r w:rsidRPr="00273B5A">
              <w:t>Er området utsatt for flom i elv eller bekk?</w:t>
            </w:r>
          </w:p>
          <w:p w14:paraId="1EFB87C2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 w:rsidRPr="00273B5A">
              <w:t xml:space="preserve">Er det regulerte vannmagasin i nærheten, med fare </w:t>
            </w:r>
            <w:r>
              <w:t>ved</w:t>
            </w:r>
            <w:r w:rsidRPr="00273B5A">
              <w:t xml:space="preserve"> usikker is?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DBBE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DFB0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50B5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2DB6A27C" w14:textId="77777777" w:rsidTr="00E80FB9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016E9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14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BA350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Vil området være utsatt ved klimaendringer (mer ekstremvær med sterk vind, økt nedbør, tørke, store bølger, overvann som samler seg)</w:t>
            </w:r>
          </w:p>
          <w:p w14:paraId="73C51684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B9B7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93C0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E060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327E847F" w14:textId="77777777" w:rsidTr="00E80FB9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44032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15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F8D24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Vil utbygging medføre fare for økt avrenning og problem med overvann i nedenforliggende eller tilgrensede områder?</w:t>
            </w:r>
          </w:p>
          <w:p w14:paraId="21F662CA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A884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8E39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D203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6079ADD6" w14:textId="77777777" w:rsidTr="00E80FB9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DD9F3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16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F02A3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 xml:space="preserve">Medfører tiltaket fare for lyng og skogbrann? </w:t>
            </w:r>
          </w:p>
          <w:p w14:paraId="1B650C5F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  <w:p w14:paraId="0E98543C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2C5C" w14:textId="77777777" w:rsidR="009E20DC" w:rsidRPr="003578A9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7F7E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D5DA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3EA63B22" w14:textId="77777777" w:rsidTr="00E80FB9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ED9F0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17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BABF2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Er det registrert høye radonverdier i området?</w:t>
            </w:r>
          </w:p>
          <w:p w14:paraId="539041FF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  <w:p w14:paraId="6040C0BB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B1C2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2191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7318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4E19BF6D" w14:textId="77777777" w:rsidTr="00E80FB9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0A3751E9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Virksomhetsrisiko/fare fra eksisterende bruk: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74E00DC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683A7A6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3C38032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</w:p>
        </w:tc>
      </w:tr>
      <w:tr w:rsidR="009E20DC" w14:paraId="2E601C70" w14:textId="77777777" w:rsidTr="00E80FB9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19A74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18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F3686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 xml:space="preserve">Er det brann/eksplosjonsfare, utslipp av farlige       stoffer i nærområdet? </w:t>
            </w:r>
          </w:p>
          <w:p w14:paraId="687B791C" w14:textId="77777777" w:rsidR="009E20DC" w:rsidRDefault="009E20DC" w:rsidP="009E20DC">
            <w:pPr>
              <w:pStyle w:val="Listeavsnitt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proofErr w:type="spellStart"/>
            <w:r>
              <w:lastRenderedPageBreak/>
              <w:t>storulykkesvirksomheter</w:t>
            </w:r>
            <w:proofErr w:type="spellEnd"/>
          </w:p>
          <w:p w14:paraId="63E21D7B" w14:textId="77777777" w:rsidR="009E20DC" w:rsidRDefault="009E20DC" w:rsidP="009E20DC">
            <w:pPr>
              <w:pStyle w:val="Listeavsnitt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proofErr w:type="spellStart"/>
            <w:r>
              <w:t>virksomheter</w:t>
            </w:r>
            <w:proofErr w:type="spellEnd"/>
            <w:r>
              <w:t xml:space="preserve"> </w:t>
            </w:r>
            <w:proofErr w:type="spellStart"/>
            <w:r>
              <w:t>registret</w:t>
            </w:r>
            <w:proofErr w:type="spellEnd"/>
            <w:r>
              <w:t xml:space="preserve"> i FAST-databasen</w:t>
            </w:r>
          </w:p>
          <w:p w14:paraId="7491F09D" w14:textId="77777777" w:rsidR="009E20DC" w:rsidRDefault="009E20DC" w:rsidP="009E20DC">
            <w:pPr>
              <w:pStyle w:val="Listeavsnitt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 xml:space="preserve">flyplass, jernbane, </w:t>
            </w:r>
            <w:proofErr w:type="spellStart"/>
            <w:r>
              <w:t>etc</w:t>
            </w:r>
            <w:proofErr w:type="spellEnd"/>
          </w:p>
          <w:p w14:paraId="1DC8BDAF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A5C9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E73C" w14:textId="77777777" w:rsidR="009E20DC" w:rsidRDefault="009E20DC" w:rsidP="009E20DC">
            <w:pPr>
              <w:pStyle w:val="Listeavsnitt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D31F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6A56F5D9" w14:textId="77777777" w:rsidTr="00E80FB9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FB5CD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19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E4D65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 xml:space="preserve">Er området (sjø/land) påvirket/forurenset av nåværende eller tidligere aktivitet/virksomhet?  </w:t>
            </w:r>
          </w:p>
          <w:p w14:paraId="51CBDFF3" w14:textId="77777777" w:rsidR="009E20DC" w:rsidRDefault="009E20DC" w:rsidP="00E80FB9">
            <w:pPr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Industri</w:t>
            </w:r>
          </w:p>
          <w:p w14:paraId="155B5954" w14:textId="77777777" w:rsidR="009E20DC" w:rsidRDefault="009E20DC" w:rsidP="00E80FB9">
            <w:pPr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Avfallsdeponi</w:t>
            </w:r>
          </w:p>
          <w:p w14:paraId="6C7E9C24" w14:textId="77777777" w:rsidR="009E20DC" w:rsidRDefault="009E20DC" w:rsidP="00E80FB9">
            <w:pPr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 xml:space="preserve">Militære anlegg, </w:t>
            </w:r>
            <w:proofErr w:type="gramStart"/>
            <w:r>
              <w:t>fjellanlegg,</w:t>
            </w:r>
            <w:proofErr w:type="gramEnd"/>
            <w:r>
              <w:t xml:space="preserve"> piggtrådsperringer?</w:t>
            </w:r>
          </w:p>
          <w:p w14:paraId="50390CDC" w14:textId="77777777" w:rsidR="009E20DC" w:rsidRDefault="009E20DC" w:rsidP="00E80FB9">
            <w:pPr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 xml:space="preserve">Gruvedrift, åpne sjakter, steintipp </w:t>
            </w:r>
          </w:p>
          <w:p w14:paraId="37AF3076" w14:textId="77777777" w:rsidR="009E20DC" w:rsidRDefault="009E20DC" w:rsidP="00E80FB9">
            <w:pPr>
              <w:pStyle w:val="Listeavsnitt"/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 xml:space="preserve">Landbruk, gartneri </w:t>
            </w:r>
          </w:p>
          <w:p w14:paraId="56E2DEDB" w14:textId="77777777" w:rsidR="009E20DC" w:rsidRDefault="009E20DC" w:rsidP="00E80FB9">
            <w:pPr>
              <w:pStyle w:val="Listeavsnitt"/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proofErr w:type="spellStart"/>
            <w:r>
              <w:t>Spillvann</w:t>
            </w:r>
            <w:proofErr w:type="spellEnd"/>
          </w:p>
          <w:p w14:paraId="588C560B" w14:textId="77777777" w:rsidR="009E20DC" w:rsidRDefault="009E20DC" w:rsidP="00E80FB9">
            <w:pPr>
              <w:pStyle w:val="Listeavsnitt"/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proofErr w:type="spellStart"/>
            <w:r>
              <w:t>Forurenset</w:t>
            </w:r>
            <w:proofErr w:type="spellEnd"/>
            <w:r>
              <w:t xml:space="preserve"> </w:t>
            </w:r>
            <w:proofErr w:type="spellStart"/>
            <w:r>
              <w:t>sjøbunn</w:t>
            </w:r>
            <w:proofErr w:type="spellEnd"/>
            <w:r>
              <w:t xml:space="preserve">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BFB6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692E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EF2A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56F55A9F" w14:textId="77777777" w:rsidTr="00E80FB9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26CA3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20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E64C9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Er utbygging i området forsvarlig?</w:t>
            </w:r>
          </w:p>
          <w:p w14:paraId="215D3602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Vil nybygging begrense muligheter for videre-utvikling av eksisterende virksomheter og anlegg?</w:t>
            </w:r>
          </w:p>
          <w:p w14:paraId="0FEDAD0B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 w:rsidRPr="00C84CBD">
              <w:t>Vil ny utbyggingen utgjøre en økt brannrisiko for omliggende bebyggelse</w:t>
            </w:r>
            <w:r>
              <w:t xml:space="preserve">? </w:t>
            </w:r>
            <w:r w:rsidRPr="00C84CBD">
              <w:t>(</w:t>
            </w:r>
            <w:proofErr w:type="spellStart"/>
            <w:r w:rsidRPr="00C84CBD">
              <w:t>f.eks</w:t>
            </w:r>
            <w:proofErr w:type="spellEnd"/>
            <w:r w:rsidRPr="00C84CBD">
              <w:t xml:space="preserve"> </w:t>
            </w:r>
            <w:r>
              <w:t xml:space="preserve">spredning til </w:t>
            </w:r>
            <w:r w:rsidRPr="00C84CBD">
              <w:t>tett trehusbebyggelse)</w:t>
            </w:r>
          </w:p>
          <w:p w14:paraId="2C1428F5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0E0E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FAC4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F637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5A80C2BF" w14:textId="77777777" w:rsidTr="00E80FB9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259E9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21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FF271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Går det høgspentmaster eller jordkabler gjennom området som påvirker området med magnetiske felt? Er det fjernvarmenett, gassnett eller annet ledningsnett i området?</w:t>
            </w:r>
          </w:p>
          <w:p w14:paraId="13E4DF1A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9A46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4140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1B94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515A06AD" w14:textId="77777777" w:rsidTr="00E80FB9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C0C41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22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EDE8D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 xml:space="preserve">Er området utsatt for støy fra </w:t>
            </w:r>
          </w:p>
          <w:p w14:paraId="7E1C7EE4" w14:textId="77777777" w:rsidR="009E20DC" w:rsidRDefault="009E20DC" w:rsidP="009E20DC">
            <w:pPr>
              <w:pStyle w:val="Listeavsnitt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proofErr w:type="spellStart"/>
            <w:r>
              <w:t>veitrafikk</w:t>
            </w:r>
            <w:proofErr w:type="spellEnd"/>
          </w:p>
          <w:p w14:paraId="263CEF76" w14:textId="77777777" w:rsidR="009E20DC" w:rsidRDefault="009E20DC" w:rsidP="009E20DC">
            <w:pPr>
              <w:pStyle w:val="Listeavsnit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proofErr w:type="spellStart"/>
            <w:r>
              <w:t>virksomheter</w:t>
            </w:r>
            <w:proofErr w:type="spellEnd"/>
          </w:p>
          <w:p w14:paraId="0ABB3FD6" w14:textId="77777777" w:rsidR="009E20DC" w:rsidRDefault="009E20DC" w:rsidP="009E20DC">
            <w:pPr>
              <w:pStyle w:val="Listeavsnit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proofErr w:type="spellStart"/>
            <w:r>
              <w:t>skytteranlegg</w:t>
            </w:r>
            <w:proofErr w:type="spellEnd"/>
            <w:r>
              <w:t>, militære anlegg</w:t>
            </w:r>
          </w:p>
          <w:p w14:paraId="4C8CB089" w14:textId="77777777" w:rsidR="009E20DC" w:rsidRDefault="009E20DC" w:rsidP="009E20DC">
            <w:pPr>
              <w:pStyle w:val="Listeavsnit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 xml:space="preserve">flyplass </w:t>
            </w:r>
          </w:p>
          <w:p w14:paraId="4C5D4FA9" w14:textId="77777777" w:rsidR="009E20DC" w:rsidRDefault="009E20DC" w:rsidP="00E80FB9">
            <w:pPr>
              <w:pStyle w:val="Listeavsni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  <w:p w14:paraId="32C5E2B5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0B33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8E5F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D39C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05FA6840" w14:textId="77777777" w:rsidTr="00E80FB9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05BEF032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Trafikk: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9115D5F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A37C99E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93EB6DF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</w:p>
        </w:tc>
      </w:tr>
      <w:tr w:rsidR="009E20DC" w14:paraId="16050920" w14:textId="77777777" w:rsidTr="00E80FB9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E0D8E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23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AE42A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 xml:space="preserve">Er det kjente </w:t>
            </w:r>
            <w:proofErr w:type="spellStart"/>
            <w:r>
              <w:t>ulykkespunkt</w:t>
            </w:r>
            <w:proofErr w:type="spellEnd"/>
            <w:r>
              <w:t xml:space="preserve"> på transportnettet i området?</w:t>
            </w:r>
          </w:p>
          <w:p w14:paraId="30700889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2B1D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CBFB" w14:textId="77777777" w:rsidR="009E20DC" w:rsidRPr="003578A9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2ADB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75C96DA3" w14:textId="77777777" w:rsidTr="00E80FB9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BC3E0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24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4B81" w14:textId="6B8BE369" w:rsidR="009E20DC" w:rsidRPr="004407F1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color w:val="000000" w:themeColor="text1"/>
              </w:rPr>
            </w:pPr>
            <w:r w:rsidRPr="004407F1">
              <w:rPr>
                <w:color w:val="000000" w:themeColor="text1"/>
              </w:rPr>
              <w:t>Er det spesiell fare forbundet med bruk av transportnettet for gående, syklende og kjørende i</w:t>
            </w:r>
            <w:r w:rsidR="00A621C8">
              <w:rPr>
                <w:color w:val="000000" w:themeColor="text1"/>
              </w:rPr>
              <w:t xml:space="preserve"> </w:t>
            </w:r>
            <w:r w:rsidRPr="004407F1">
              <w:rPr>
                <w:color w:val="000000" w:themeColor="text1"/>
              </w:rPr>
              <w:t xml:space="preserve">området? (kryssing av veg, dårlig sikt, komplisert trafikkbilde, </w:t>
            </w:r>
            <w:proofErr w:type="gramStart"/>
            <w:r w:rsidRPr="004407F1">
              <w:rPr>
                <w:color w:val="000000" w:themeColor="text1"/>
              </w:rPr>
              <w:t>lite lys,</w:t>
            </w:r>
            <w:proofErr w:type="gramEnd"/>
            <w:r w:rsidRPr="004407F1">
              <w:rPr>
                <w:color w:val="000000" w:themeColor="text1"/>
              </w:rPr>
              <w:t xml:space="preserve"> høy fart/fartsgrense)</w:t>
            </w:r>
          </w:p>
          <w:p w14:paraId="551B799D" w14:textId="77777777" w:rsidR="009E20DC" w:rsidRPr="004407F1" w:rsidRDefault="009E20DC" w:rsidP="00E80FB9">
            <w:pPr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color w:val="000000" w:themeColor="text1"/>
              </w:rPr>
            </w:pPr>
            <w:r w:rsidRPr="004407F1">
              <w:rPr>
                <w:color w:val="000000" w:themeColor="text1"/>
              </w:rPr>
              <w:t>Til barnehage/skole</w:t>
            </w:r>
          </w:p>
          <w:p w14:paraId="1A156F81" w14:textId="77777777" w:rsidR="009E20DC" w:rsidRPr="004407F1" w:rsidRDefault="009E20DC" w:rsidP="00E80FB9">
            <w:pPr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color w:val="000000" w:themeColor="text1"/>
              </w:rPr>
            </w:pPr>
            <w:r w:rsidRPr="004407F1">
              <w:rPr>
                <w:color w:val="000000" w:themeColor="text1"/>
              </w:rPr>
              <w:t>Til idrettsanlegg, nærmiljøanlegg</w:t>
            </w:r>
          </w:p>
          <w:p w14:paraId="436357D1" w14:textId="77777777" w:rsidR="009E20DC" w:rsidRPr="004407F1" w:rsidRDefault="009E20DC" w:rsidP="00E80FB9">
            <w:pPr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color w:val="000000" w:themeColor="text1"/>
              </w:rPr>
            </w:pPr>
            <w:r w:rsidRPr="004407F1">
              <w:rPr>
                <w:color w:val="000000" w:themeColor="text1"/>
              </w:rPr>
              <w:t>Til forretninger</w:t>
            </w:r>
          </w:p>
          <w:p w14:paraId="552CD05B" w14:textId="77777777" w:rsidR="009E20DC" w:rsidRPr="00AB569C" w:rsidRDefault="009E20DC" w:rsidP="00E80FB9">
            <w:pPr>
              <w:pStyle w:val="Listeavsnitt"/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color w:val="000000" w:themeColor="text1"/>
              </w:rPr>
            </w:pPr>
            <w:r w:rsidRPr="00AB569C">
              <w:rPr>
                <w:color w:val="000000" w:themeColor="text1"/>
              </w:rPr>
              <w:t>Til busstopp/kollektivknutepunkt</w:t>
            </w:r>
          </w:p>
          <w:p w14:paraId="33420E53" w14:textId="77777777" w:rsidR="009E20DC" w:rsidRPr="004407F1" w:rsidRDefault="009E20DC" w:rsidP="00E80FB9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color w:val="000000" w:themeColor="text1"/>
              </w:rPr>
            </w:pPr>
            <w:r w:rsidRPr="004407F1">
              <w:rPr>
                <w:color w:val="000000" w:themeColor="text1"/>
              </w:rPr>
              <w:t>Er området utsatt for trafikkstøy?</w:t>
            </w:r>
          </w:p>
          <w:p w14:paraId="082C42C6" w14:textId="77777777" w:rsidR="009E20DC" w:rsidRDefault="009E20DC" w:rsidP="00E80FB9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color w:val="000000" w:themeColor="text1"/>
              </w:rPr>
            </w:pPr>
            <w:r w:rsidRPr="004407F1">
              <w:rPr>
                <w:color w:val="000000" w:themeColor="text1"/>
              </w:rPr>
              <w:t>Er området utsatt for luftforurensing fra trafikk?</w:t>
            </w:r>
          </w:p>
          <w:p w14:paraId="250A5762" w14:textId="77777777" w:rsidR="009E20DC" w:rsidRPr="004407F1" w:rsidRDefault="009E20DC" w:rsidP="00E80FB9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Pågår transport av farlig gods i/gjennom området?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1FF3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5C7C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C528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31D77BD3" w14:textId="77777777" w:rsidTr="00E80FB9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4B800BD0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Samfunnssikkerhet: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A51FF4F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6BC3DE3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E9EEC2D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</w:p>
        </w:tc>
      </w:tr>
      <w:tr w:rsidR="009E20DC" w14:paraId="1235F1CC" w14:textId="77777777" w:rsidTr="00E80FB9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622B2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25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DE6BA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 xml:space="preserve">Medfører bortfall av tilgang på følgende tjeneste spesielle ulemper for området? </w:t>
            </w:r>
          </w:p>
          <w:p w14:paraId="7D691BCC" w14:textId="77777777" w:rsidR="009E20DC" w:rsidRDefault="009E20DC" w:rsidP="00E80FB9">
            <w:pPr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Elektrisitet</w:t>
            </w:r>
          </w:p>
          <w:p w14:paraId="445C6416" w14:textId="77777777" w:rsidR="009E20DC" w:rsidRDefault="009E20DC" w:rsidP="00E80FB9">
            <w:pPr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Tele, data og TV-anlegg</w:t>
            </w:r>
          </w:p>
          <w:p w14:paraId="277866F3" w14:textId="77777777" w:rsidR="009E20DC" w:rsidRDefault="009E20DC" w:rsidP="00E80FB9">
            <w:pPr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Vannforsyning</w:t>
            </w:r>
          </w:p>
          <w:p w14:paraId="511252A4" w14:textId="77777777" w:rsidR="009E20DC" w:rsidRDefault="009E20DC" w:rsidP="00E80FB9">
            <w:pPr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Renovasjon/spillvatn</w:t>
            </w:r>
          </w:p>
          <w:p w14:paraId="46F939AA" w14:textId="77777777" w:rsidR="009E20DC" w:rsidRDefault="009E20DC" w:rsidP="00E80FB9">
            <w:pPr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lastRenderedPageBreak/>
              <w:t xml:space="preserve">Veier, broer, tuneller </w:t>
            </w:r>
          </w:p>
          <w:p w14:paraId="622611A9" w14:textId="77777777" w:rsidR="009E20DC" w:rsidRPr="003578A9" w:rsidRDefault="009E20DC" w:rsidP="00E80FB9">
            <w:pPr>
              <w:pStyle w:val="Listeavsnitt"/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lang w:val="nb-NO"/>
              </w:rPr>
            </w:pPr>
            <w:r w:rsidRPr="003578A9">
              <w:rPr>
                <w:lang w:val="nb-NO"/>
              </w:rPr>
              <w:t>Finnes det alternativ tilgang/forsyning ved brudd/bortfall?</w:t>
            </w:r>
          </w:p>
          <w:p w14:paraId="6980779A" w14:textId="77777777" w:rsidR="009E20DC" w:rsidRPr="003578A9" w:rsidRDefault="009E20DC" w:rsidP="00E80FB9">
            <w:pPr>
              <w:pStyle w:val="Listeavsnitt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lang w:val="nb-NO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4EC7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D71F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AE41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56D78016" w14:textId="77777777" w:rsidTr="00E80FB9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9CE17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26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41DEC" w14:textId="77777777" w:rsidR="009E20DC" w:rsidRPr="00C84CBD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 xml:space="preserve">Vil foreslått </w:t>
            </w:r>
            <w:r w:rsidRPr="00C84CBD">
              <w:t>tiltak</w:t>
            </w:r>
            <w:r>
              <w:t xml:space="preserve"> ligge </w:t>
            </w:r>
            <w:r w:rsidRPr="00C84CBD">
              <w:t>i nærheten av områdets vannforsyning og utgjøre en risiko</w:t>
            </w:r>
            <w:r>
              <w:t xml:space="preserve"> for det</w:t>
            </w:r>
            <w:r w:rsidRPr="00C84CBD">
              <w:t xml:space="preserve">? </w:t>
            </w:r>
          </w:p>
          <w:p w14:paraId="3FECD135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 w:rsidRPr="00C84CBD">
              <w:t>Har området tilstrekkelig forsyning av slokkevann? (brannvannforsyning - mengde, trykk)</w:t>
            </w:r>
          </w:p>
          <w:p w14:paraId="7B22BC5C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1B04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6390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4F92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73575687" w14:textId="77777777" w:rsidTr="00E80FB9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9A323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27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432B5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Har området tilstrekkelig adkomst for brannbil?</w:t>
            </w:r>
          </w:p>
          <w:p w14:paraId="70AA1E0C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  <w:p w14:paraId="494F9976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  <w:p w14:paraId="0DBF1B50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7E90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447D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31B8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38850483" w14:textId="77777777" w:rsidTr="00E80FB9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6E74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28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4A42" w14:textId="77777777" w:rsidR="009E20DC" w:rsidRPr="00C84CBD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 w:rsidRPr="00C84CBD">
              <w:t>Er det spesiell fare for terror eller kriminalitet i området? (ved plassering av utsatt virksomhet</w:t>
            </w:r>
            <w:r>
              <w:t xml:space="preserve">, </w:t>
            </w:r>
            <w:r w:rsidRPr="00C84CBD">
              <w:t xml:space="preserve">sårbare objekter; </w:t>
            </w:r>
            <w:r>
              <w:t>f.</w:t>
            </w:r>
            <w:r w:rsidRPr="00C84CBD">
              <w:t>eks</w:t>
            </w:r>
            <w:r>
              <w:t>.</w:t>
            </w:r>
            <w:r w:rsidRPr="00C84CBD">
              <w:t xml:space="preserve"> barnehage</w:t>
            </w:r>
            <w:r>
              <w:t>)</w:t>
            </w:r>
            <w:r w:rsidRPr="00C84CBD">
              <w:t xml:space="preserve">  </w:t>
            </w:r>
          </w:p>
          <w:p w14:paraId="2AC8393E" w14:textId="7E221AFD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 w:rsidRPr="00C84CBD">
              <w:t>Er tiltaket i seg selv et utsatt</w:t>
            </w:r>
            <w:r>
              <w:t xml:space="preserve"> sabotasje-/</w:t>
            </w:r>
            <w:r w:rsidRPr="00C84CBD">
              <w:t>terrormål?</w:t>
            </w:r>
          </w:p>
          <w:p w14:paraId="5E48BD1D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E737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EF1D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05F9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3BCE8FDB" w14:textId="77777777" w:rsidTr="00E80FB9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620AF45F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Arealbruk i eller ved sjø/ vannmiljø: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94DD819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A680D07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4C88622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</w:p>
        </w:tc>
      </w:tr>
      <w:tr w:rsidR="009E20DC" w14:paraId="6810A63A" w14:textId="77777777" w:rsidTr="00E80FB9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1A5AA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29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D542E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color w:val="000000" w:themeColor="text1"/>
              </w:rPr>
            </w:pPr>
            <w:r w:rsidRPr="0096448C">
              <w:rPr>
                <w:color w:val="000000" w:themeColor="text1"/>
              </w:rPr>
              <w:t xml:space="preserve">Er det planlagt </w:t>
            </w:r>
            <w:proofErr w:type="spellStart"/>
            <w:r w:rsidRPr="0096448C">
              <w:rPr>
                <w:color w:val="000000" w:themeColor="text1"/>
              </w:rPr>
              <w:t>sjønær</w:t>
            </w:r>
            <w:proofErr w:type="spellEnd"/>
            <w:r w:rsidRPr="0096448C">
              <w:rPr>
                <w:color w:val="000000" w:themeColor="text1"/>
              </w:rPr>
              <w:t xml:space="preserve"> utbygging? </w:t>
            </w:r>
          </w:p>
          <w:p w14:paraId="73C3586D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color w:val="000000" w:themeColor="text1"/>
              </w:rPr>
            </w:pPr>
            <w:r w:rsidRPr="0096448C">
              <w:rPr>
                <w:color w:val="000000" w:themeColor="text1"/>
              </w:rPr>
              <w:t xml:space="preserve">Vil </w:t>
            </w:r>
            <w:r>
              <w:rPr>
                <w:color w:val="000000" w:themeColor="text1"/>
              </w:rPr>
              <w:t>tiltaket</w:t>
            </w:r>
            <w:r w:rsidRPr="0096448C">
              <w:rPr>
                <w:color w:val="000000" w:themeColor="text1"/>
              </w:rPr>
              <w:t xml:space="preserve"> få konsekvenser for allmennhetens tilgang til strandsonen, farleder, strømforhold eller vannkvalitet i sjø? </w:t>
            </w:r>
            <w:r>
              <w:rPr>
                <w:color w:val="000000" w:themeColor="text1"/>
              </w:rPr>
              <w:t xml:space="preserve">Medfører tiltaket fare for </w:t>
            </w:r>
          </w:p>
          <w:p w14:paraId="28244722" w14:textId="77777777" w:rsidR="009E20DC" w:rsidRDefault="009E20DC" w:rsidP="009E20DC">
            <w:pPr>
              <w:pStyle w:val="Listeavsnit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proofErr w:type="spellStart"/>
            <w:r w:rsidRPr="00C84CBD">
              <w:t>Utslipp</w:t>
            </w:r>
            <w:proofErr w:type="spellEnd"/>
            <w:r w:rsidRPr="00C84CBD">
              <w:t xml:space="preserve"> av </w:t>
            </w:r>
            <w:proofErr w:type="spellStart"/>
            <w:r w:rsidRPr="00C84CBD">
              <w:t>farlig</w:t>
            </w:r>
            <w:proofErr w:type="spellEnd"/>
            <w:r w:rsidRPr="00C84CBD">
              <w:t xml:space="preserve"> last</w:t>
            </w:r>
          </w:p>
          <w:p w14:paraId="12C9AECF" w14:textId="77777777" w:rsidR="009E20DC" w:rsidRDefault="009E20DC" w:rsidP="009E20DC">
            <w:pPr>
              <w:pStyle w:val="Listeavsnit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 w:rsidRPr="00C84CBD">
              <w:t>Oljesøl</w:t>
            </w:r>
          </w:p>
          <w:p w14:paraId="5E43EB4D" w14:textId="77777777" w:rsidR="009E20DC" w:rsidRDefault="009E20DC" w:rsidP="009E20DC">
            <w:pPr>
              <w:pStyle w:val="Listeavsnitt"/>
              <w:numPr>
                <w:ilvl w:val="0"/>
                <w:numId w:val="3"/>
              </w:numPr>
            </w:pPr>
            <w:r w:rsidRPr="00C84CBD">
              <w:t>Kollisjon mellom skip</w:t>
            </w:r>
          </w:p>
          <w:p w14:paraId="6EA6DA56" w14:textId="77777777" w:rsidR="009E20DC" w:rsidRDefault="009E20DC" w:rsidP="009E20DC">
            <w:pPr>
              <w:pStyle w:val="Listeavsnitt"/>
              <w:numPr>
                <w:ilvl w:val="0"/>
                <w:numId w:val="3"/>
              </w:numPr>
            </w:pPr>
            <w:r w:rsidRPr="00C84CBD">
              <w:t>Kollisjon med bygning</w:t>
            </w:r>
          </w:p>
          <w:p w14:paraId="12130EA1" w14:textId="77777777" w:rsidR="009E20DC" w:rsidRDefault="009E20DC" w:rsidP="009E20DC">
            <w:pPr>
              <w:pStyle w:val="Listeavsnit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 w:rsidRPr="00C84CBD">
              <w:t>Kollisjon med infrastruktur</w:t>
            </w:r>
          </w:p>
          <w:p w14:paraId="0024F3DC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E955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3460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2E93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3F3AC58B" w14:textId="77777777" w:rsidTr="00E80FB9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5DD54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30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CCAF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 xml:space="preserve">Er det konflikt med andre interesser i sjø? </w:t>
            </w:r>
          </w:p>
          <w:p w14:paraId="7861485C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 xml:space="preserve">Ligger tiltaket i eller nær farled? </w:t>
            </w:r>
          </w:p>
          <w:p w14:paraId="4721FC1D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 xml:space="preserve">Ligger tiltaket i eller i nærheten av </w:t>
            </w:r>
          </w:p>
          <w:p w14:paraId="7DD1C6C3" w14:textId="77777777" w:rsidR="009E20DC" w:rsidRDefault="009E20DC" w:rsidP="009E20DC">
            <w:pPr>
              <w:pStyle w:val="Listeavsnitt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proofErr w:type="spellStart"/>
            <w:r>
              <w:t>havneanlegg</w:t>
            </w:r>
            <w:proofErr w:type="spellEnd"/>
            <w:r>
              <w:t xml:space="preserve">, </w:t>
            </w:r>
          </w:p>
          <w:p w14:paraId="73C32C0F" w14:textId="77777777" w:rsidR="009E20DC" w:rsidRDefault="009E20DC" w:rsidP="009E20DC">
            <w:pPr>
              <w:pStyle w:val="Listeavsnitt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riggområder</w:t>
            </w:r>
          </w:p>
          <w:p w14:paraId="217E3A28" w14:textId="77777777" w:rsidR="009E20DC" w:rsidRDefault="009E20DC" w:rsidP="009E20DC">
            <w:pPr>
              <w:pStyle w:val="Listeavsnitt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 xml:space="preserve">trålfelt, kaste- og </w:t>
            </w:r>
            <w:proofErr w:type="spellStart"/>
            <w:r>
              <w:t>låssettingsplasser</w:t>
            </w:r>
            <w:proofErr w:type="spellEnd"/>
          </w:p>
          <w:p w14:paraId="0289CA01" w14:textId="77777777" w:rsidR="009E20DC" w:rsidRDefault="009E20DC" w:rsidP="009E20DC">
            <w:pPr>
              <w:pStyle w:val="Listeavsnitt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akvakulturanlegg</w:t>
            </w:r>
          </w:p>
          <w:p w14:paraId="7B17480D" w14:textId="77777777" w:rsidR="009E20DC" w:rsidRDefault="009E20DC" w:rsidP="009E20DC">
            <w:pPr>
              <w:pStyle w:val="Listeavsnitt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proofErr w:type="spellStart"/>
            <w:r>
              <w:t>ledningsnett</w:t>
            </w:r>
            <w:proofErr w:type="spellEnd"/>
            <w:r>
              <w:t xml:space="preserve"> i sjø</w:t>
            </w:r>
          </w:p>
          <w:p w14:paraId="473403B3" w14:textId="77777777" w:rsidR="009E20DC" w:rsidRDefault="009E20DC" w:rsidP="009E20DC">
            <w:pPr>
              <w:pStyle w:val="Listeavsnitt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 xml:space="preserve">forsvarets </w:t>
            </w:r>
            <w:proofErr w:type="spellStart"/>
            <w:r>
              <w:t>forbudsområder</w:t>
            </w:r>
            <w:proofErr w:type="spellEnd"/>
          </w:p>
          <w:p w14:paraId="317EC6DD" w14:textId="77777777" w:rsidR="009E20DC" w:rsidRDefault="009E20DC" w:rsidP="009E20DC">
            <w:pPr>
              <w:pStyle w:val="Listeavsnitt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råstoffområder i sjø</w:t>
            </w:r>
          </w:p>
          <w:p w14:paraId="679FE825" w14:textId="77777777" w:rsidR="009E20DC" w:rsidRDefault="009E20DC" w:rsidP="009E20DC">
            <w:pPr>
              <w:pStyle w:val="Listeavsnitt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proofErr w:type="spellStart"/>
            <w:r>
              <w:t>fuglefredningsreservat</w:t>
            </w:r>
            <w:proofErr w:type="spellEnd"/>
          </w:p>
          <w:p w14:paraId="7C99C7CD" w14:textId="77777777" w:rsidR="009E20DC" w:rsidRDefault="009E20DC" w:rsidP="009E20DC">
            <w:pPr>
              <w:pStyle w:val="Listeavsnitt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 xml:space="preserve">naturreservat </w:t>
            </w:r>
          </w:p>
          <w:p w14:paraId="3293070C" w14:textId="77777777" w:rsidR="009E20DC" w:rsidRDefault="009E20DC" w:rsidP="009E20DC">
            <w:pPr>
              <w:pStyle w:val="Listeavsnitt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 xml:space="preserve">biologisk </w:t>
            </w:r>
            <w:proofErr w:type="spellStart"/>
            <w:r>
              <w:t>mangfold</w:t>
            </w:r>
            <w:proofErr w:type="spellEnd"/>
            <w:r>
              <w:t xml:space="preserve"> (ålegrassenger, tareskog m.m.)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2FB3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C5CA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8F1A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66EAA969" w14:textId="77777777" w:rsidTr="00E80FB9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4CB92AF4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Naturverdier, naturmangfold, landskap: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6B1BB16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B634324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A137134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</w:p>
        </w:tc>
      </w:tr>
      <w:tr w:rsidR="009E20DC" w14:paraId="0C55AF79" w14:textId="77777777" w:rsidTr="00E80FB9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212F6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31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E3DD5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Ligger tiltaket nær eller i konflikt med områder som er vernet eller har stor verdi som naturområde?</w:t>
            </w:r>
          </w:p>
          <w:p w14:paraId="06A705C0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  <w:p w14:paraId="50944368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D082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025C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7C47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628A5335" w14:textId="77777777" w:rsidTr="00E80FB9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97C37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32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F19DB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Har området eller nærområde spesielle landskapskvaliteter?</w:t>
            </w:r>
          </w:p>
          <w:p w14:paraId="716FB229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  <w:p w14:paraId="6512B34C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53BD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2711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93DD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621DAB28" w14:textId="77777777" w:rsidTr="00E80FB9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6FA714DB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Kulturminner, kulturmiljø: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7D81861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82C4723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5B1D3F9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40610804" w14:textId="77777777" w:rsidTr="00E80FB9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C041C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33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E3AE1" w14:textId="079E98C8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 xml:space="preserve">Ligger tiltaket nær eller i konflikt med kjente kulturminner eller kulturmiljø? Er det </w:t>
            </w:r>
            <w:proofErr w:type="spellStart"/>
            <w:r>
              <w:t>Sefrak</w:t>
            </w:r>
            <w:proofErr w:type="spellEnd"/>
            <w:r>
              <w:t xml:space="preserve">-registrerte bygg innenfor foreslått område? </w:t>
            </w:r>
          </w:p>
          <w:p w14:paraId="7B958AEC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80FD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2A21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DAA7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3A8B4130" w14:textId="77777777" w:rsidTr="00E80FB9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57D6901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17322641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Friluftsliv, forholdet til allmennheten: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9F24BC0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F50F12B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F40F888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</w:p>
        </w:tc>
      </w:tr>
      <w:tr w:rsidR="009E20DC" w14:paraId="7059F1C4" w14:textId="77777777" w:rsidTr="00E80FB9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0A8BB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34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5BCB1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Ligger området nærmere strandlinjen enn 100 m?</w:t>
            </w:r>
          </w:p>
          <w:p w14:paraId="4A0492F7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  <w:p w14:paraId="2C86DE34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4DE0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742D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A81B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436A3CCA" w14:textId="77777777" w:rsidTr="00E80FB9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CE3DD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35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7246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Ligger tiltaket nær eller i konflikt med områder som er avsatt til friluftsområde eller har stor verdi for allmennheten?</w:t>
            </w:r>
          </w:p>
          <w:p w14:paraId="26D2AADE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color w:val="000000" w:themeColor="text1"/>
              </w:rPr>
            </w:pPr>
            <w:r w:rsidRPr="00E064B0">
              <w:rPr>
                <w:color w:val="000000" w:themeColor="text1"/>
              </w:rPr>
              <w:t>Brukes området til jakt, fiske, sanking av bær e.a.</w:t>
            </w:r>
          </w:p>
          <w:p w14:paraId="7AF1CC67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8FBE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3D78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0F72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019D836B" w14:textId="77777777" w:rsidTr="00E80FB9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AE9F2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36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DDD95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 xml:space="preserve">Er området i bruk til lek og rekreasjon for barn og </w:t>
            </w:r>
            <w:r>
              <w:br/>
              <w:t xml:space="preserve">unge? Hvordan vil tiltaket påvirke bomiljø og barn og unges </w:t>
            </w:r>
            <w:proofErr w:type="spellStart"/>
            <w:r>
              <w:t>oppvekstvilkår</w:t>
            </w:r>
            <w:proofErr w:type="spellEnd"/>
            <w:r>
              <w:t>?</w:t>
            </w:r>
          </w:p>
          <w:p w14:paraId="5A8A497C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  <w:p w14:paraId="06320845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056D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EF94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D776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32290142" w14:textId="77777777" w:rsidTr="00E80FB9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7402B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37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5701E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Vil området kunne gjøres tilgjengelig for alle? (Universell utforming)</w:t>
            </w:r>
          </w:p>
          <w:p w14:paraId="62DADA3E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6C96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549E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E5A0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00C69633" w14:textId="77777777" w:rsidTr="00E80FB9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6A21FFC4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Jordvern og landbruksinteresser: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55DE449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E0B9571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D70F07C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75F51552" w14:textId="77777777" w:rsidTr="00E80FB9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CCB23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38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E8CB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 xml:space="preserve">Medfører tiltaket bruk av dyrket jord eller beite? </w:t>
            </w:r>
          </w:p>
          <w:p w14:paraId="20B461FB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Ligger tiltaket i område vist som kjerneområde landbruk eller utenfor langsiktig grense landbruk i gjeldende kommuneplans arealdel?</w:t>
            </w:r>
          </w:p>
          <w:p w14:paraId="431F906F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B948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D985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9F66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05BAF993" w14:textId="77777777" w:rsidTr="00E80FB9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FE200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39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DF389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Ligger tiltaket i sammenhengende skogområde?</w:t>
            </w:r>
          </w:p>
          <w:p w14:paraId="5704D14B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Hvilken type skog er det i tilfelle i området?</w:t>
            </w:r>
          </w:p>
          <w:p w14:paraId="6EDE1444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  <w:p w14:paraId="58BC75BA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58AE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EB92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0A26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</w:tbl>
    <w:p w14:paraId="71051E7E" w14:textId="77777777" w:rsidR="009E20DC" w:rsidRPr="003578A9" w:rsidRDefault="009E20DC" w:rsidP="009E20DC">
      <w:pPr>
        <w:pStyle w:val="Ingenmellomrom"/>
        <w:rPr>
          <w:rFonts w:eastAsiaTheme="majorEastAsia"/>
          <w:highlight w:val="yellow"/>
        </w:rPr>
      </w:pPr>
    </w:p>
    <w:p w14:paraId="6C6FBA69" w14:textId="77777777" w:rsidR="009E20DC" w:rsidRPr="003578A9" w:rsidRDefault="009E20DC" w:rsidP="009E20DC">
      <w:pPr>
        <w:pStyle w:val="Overskrift3"/>
        <w:numPr>
          <w:ilvl w:val="0"/>
          <w:numId w:val="0"/>
        </w:numPr>
        <w:ind w:left="720" w:hanging="720"/>
        <w:rPr>
          <w:rFonts w:asciiTheme="minorHAnsi" w:hAnsiTheme="minorHAnsi" w:cstheme="minorHAnsi"/>
          <w:sz w:val="24"/>
          <w:szCs w:val="24"/>
          <w:lang w:val="nb-NO"/>
        </w:rPr>
      </w:pPr>
    </w:p>
    <w:p w14:paraId="154F4B0E" w14:textId="77777777" w:rsidR="009E20DC" w:rsidRPr="009558C1" w:rsidRDefault="009E20DC" w:rsidP="009E20DC">
      <w:pPr>
        <w:pStyle w:val="Overskrift3"/>
        <w:numPr>
          <w:ilvl w:val="0"/>
          <w:numId w:val="0"/>
        </w:numPr>
        <w:ind w:left="720" w:hanging="720"/>
        <w:rPr>
          <w:rFonts w:asciiTheme="minorHAnsi" w:hAnsiTheme="minorHAnsi" w:cstheme="minorHAnsi"/>
          <w:color w:val="auto"/>
          <w:sz w:val="24"/>
          <w:szCs w:val="24"/>
          <w:lang w:val="nb-NO"/>
        </w:rPr>
      </w:pPr>
      <w:r w:rsidRPr="009558C1">
        <w:rPr>
          <w:rFonts w:asciiTheme="minorHAnsi" w:hAnsiTheme="minorHAnsi" w:cstheme="minorHAnsi"/>
          <w:color w:val="auto"/>
          <w:sz w:val="24"/>
          <w:szCs w:val="24"/>
          <w:lang w:val="nb-NO"/>
        </w:rPr>
        <w:t>Opplysninger om andre forhold:</w:t>
      </w:r>
    </w:p>
    <w:p w14:paraId="1DFF03C6" w14:textId="77777777" w:rsidR="009E20DC" w:rsidRDefault="009E20DC" w:rsidP="009E20DC">
      <w:pPr>
        <w:spacing w:after="0" w:line="240" w:lineRule="auto"/>
      </w:pPr>
      <w:r>
        <w:t>Suppler gjerne med informasjon om andre forhold som er av betydning for samfunn og miljø rundt tiltaket: ……………………………………………………………………………………………………………………………</w:t>
      </w:r>
      <w:proofErr w:type="gramStart"/>
      <w:r>
        <w:t>………….</w:t>
      </w:r>
      <w:proofErr w:type="gramEnd"/>
      <w:r>
        <w:t>.………</w:t>
      </w:r>
    </w:p>
    <w:p w14:paraId="5B40726F" w14:textId="77777777" w:rsidR="009E20DC" w:rsidRDefault="009E20DC" w:rsidP="009E20DC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5272EC4E" w14:textId="77777777" w:rsidR="009E20DC" w:rsidRDefault="009E20DC" w:rsidP="009E20DC">
      <w:pPr>
        <w:spacing w:after="0" w:line="240" w:lineRule="auto"/>
      </w:pPr>
    </w:p>
    <w:p w14:paraId="1DE06054" w14:textId="77777777" w:rsidR="009E20DC" w:rsidRDefault="009E20DC" w:rsidP="009E20DC">
      <w:pPr>
        <w:spacing w:after="0" w:line="240" w:lineRule="auto"/>
      </w:pPr>
    </w:p>
    <w:p w14:paraId="43DC30E3" w14:textId="77777777" w:rsidR="009E20DC" w:rsidRDefault="009E20DC" w:rsidP="009E20DC">
      <w:pPr>
        <w:spacing w:after="0" w:line="240" w:lineRule="auto"/>
      </w:pPr>
      <w:r>
        <w:t>Dato:</w:t>
      </w:r>
    </w:p>
    <w:p w14:paraId="714C3B0B" w14:textId="77777777" w:rsidR="009E20DC" w:rsidRDefault="009E20DC" w:rsidP="009E20DC">
      <w:pPr>
        <w:spacing w:after="0" w:line="240" w:lineRule="auto"/>
      </w:pPr>
    </w:p>
    <w:p w14:paraId="512CEFA0" w14:textId="76466386" w:rsidR="00A61B34" w:rsidRDefault="009E20DC">
      <w:pPr>
        <w:spacing w:after="0" w:line="240" w:lineRule="auto"/>
      </w:pPr>
      <w:r>
        <w:t>Signatur:</w:t>
      </w:r>
      <w:r w:rsidRPr="003578A9">
        <w:t xml:space="preserve"> </w:t>
      </w:r>
      <w:bookmarkStart w:id="0" w:name="_Toc524695534"/>
      <w:bookmarkEnd w:id="0"/>
    </w:p>
    <w:sectPr w:rsidR="00A61B34" w:rsidSect="009E20D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(Brødtekst)">
    <w:charset w:val="00"/>
    <w:family w:val="roman"/>
    <w:pitch w:val="default"/>
  </w:font>
</w:fonts>
</file>

<file path=word/intelligence2.xml><?xml version="1.0" encoding="utf-8"?>
<int2:intelligence xmlns:int2="http://schemas.microsoft.com/office/intelligence/2020/intelligence">
  <int2:observations>
    <int2:textHash int2:hashCode="Xwn3T84tix3y+X" int2:id="8uOmRFDj">
      <int2:state int2:type="LegacyProofing" int2:value="Rejected"/>
    </int2:textHash>
    <int2:textHash int2:hashCode="CJeqhXibmTSCyr" int2:id="rBo22u2U">
      <int2:state int2:type="LegacyProofing" int2:value="Rejected"/>
    </int2:textHash>
    <int2:textHash int2:hashCode="LJecoPYTOahLxz" int2:id="bi8o6rDi">
      <int2:state int2:type="LegacyProofing" int2:value="Rejected"/>
    </int2:textHash>
    <int2:textHash int2:hashCode="gJtUhlsJjjzmxY" int2:id="NQTxkGw6">
      <int2:state int2:type="LegacyProofing" int2:value="Rejected"/>
    </int2:textHash>
    <int2:textHash int2:hashCode="iF8tgPi79ZGC9W" int2:id="pajzuIj8">
      <int2:state int2:type="LegacyProofing" int2:value="Rejected"/>
    </int2:textHash>
    <int2:textHash int2:hashCode="NRMbJ3yE0D5xxE" int2:id="eiQ89CbV">
      <int2:state int2:type="LegacyProofing" int2:value="Rejected"/>
    </int2:textHash>
    <int2:textHash int2:hashCode="PTYamQuZUcqEfG" int2:id="9GPOrXQv">
      <int2:state int2:type="LegacyProofing" int2:value="Rejected"/>
    </int2:textHash>
    <int2:textHash int2:hashCode="h9UvRipsDgbWRc" int2:id="KEGnRhKp">
      <int2:state int2:type="LegacyProofing" int2:value="Rejected"/>
    </int2:textHash>
    <int2:textHash int2:hashCode="n/qHidwlkSFoHk" int2:id="zz6H0ulJ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95F9B"/>
    <w:multiLevelType w:val="hybridMultilevel"/>
    <w:tmpl w:val="FA182F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F5C6F"/>
    <w:multiLevelType w:val="hybridMultilevel"/>
    <w:tmpl w:val="5EF684FA"/>
    <w:lvl w:ilvl="0" w:tplc="4F64408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C20C1B"/>
    <w:multiLevelType w:val="hybridMultilevel"/>
    <w:tmpl w:val="318419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07847"/>
    <w:multiLevelType w:val="hybridMultilevel"/>
    <w:tmpl w:val="BD505534"/>
    <w:lvl w:ilvl="0" w:tplc="5D1685B4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66885"/>
    <w:multiLevelType w:val="hybridMultilevel"/>
    <w:tmpl w:val="116CAB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C1AB9"/>
    <w:multiLevelType w:val="hybridMultilevel"/>
    <w:tmpl w:val="D0E8E81C"/>
    <w:lvl w:ilvl="0" w:tplc="D2A82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b w:val="0"/>
        <w:i w:val="0"/>
        <w:strike w:val="0"/>
        <w:dstrike w:val="0"/>
        <w:color w:val="auto"/>
        <w:position w:val="0"/>
        <w:sz w:val="22"/>
        <w:u w:val="none"/>
        <w:effect w:val="none"/>
      </w:rPr>
    </w:lvl>
    <w:lvl w:ilvl="1" w:tplc="4F6688C6">
      <w:numFmt w:val="decimal"/>
      <w:lvlText w:val=""/>
      <w:lvlJc w:val="left"/>
    </w:lvl>
    <w:lvl w:ilvl="2" w:tplc="79E4B9BE">
      <w:numFmt w:val="decimal"/>
      <w:lvlText w:val=""/>
      <w:lvlJc w:val="left"/>
    </w:lvl>
    <w:lvl w:ilvl="3" w:tplc="2AB8248A">
      <w:numFmt w:val="decimal"/>
      <w:lvlText w:val=""/>
      <w:lvlJc w:val="left"/>
    </w:lvl>
    <w:lvl w:ilvl="4" w:tplc="2D6E2C16">
      <w:numFmt w:val="decimal"/>
      <w:lvlText w:val=""/>
      <w:lvlJc w:val="left"/>
    </w:lvl>
    <w:lvl w:ilvl="5" w:tplc="D0026834">
      <w:numFmt w:val="decimal"/>
      <w:lvlText w:val=""/>
      <w:lvlJc w:val="left"/>
    </w:lvl>
    <w:lvl w:ilvl="6" w:tplc="0C9C0904">
      <w:numFmt w:val="decimal"/>
      <w:lvlText w:val=""/>
      <w:lvlJc w:val="left"/>
    </w:lvl>
    <w:lvl w:ilvl="7" w:tplc="44587A46">
      <w:numFmt w:val="decimal"/>
      <w:lvlText w:val=""/>
      <w:lvlJc w:val="left"/>
    </w:lvl>
    <w:lvl w:ilvl="8" w:tplc="682258B0">
      <w:numFmt w:val="decimal"/>
      <w:lvlText w:val=""/>
      <w:lvlJc w:val="left"/>
    </w:lvl>
  </w:abstractNum>
  <w:abstractNum w:abstractNumId="6" w15:restartNumberingAfterBreak="0">
    <w:nsid w:val="64374C73"/>
    <w:multiLevelType w:val="hybridMultilevel"/>
    <w:tmpl w:val="27F8B698"/>
    <w:lvl w:ilvl="0" w:tplc="5D1685B4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50D79"/>
    <w:multiLevelType w:val="multilevel"/>
    <w:tmpl w:val="3072F4A6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4472C4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verskrift3"/>
      <w:lvlText w:val="%1.%2.%3"/>
      <w:lvlJc w:val="left"/>
      <w:pPr>
        <w:ind w:left="313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2709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2CE10D2"/>
    <w:multiLevelType w:val="hybridMultilevel"/>
    <w:tmpl w:val="15E0B1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0DC"/>
    <w:rsid w:val="00031BFB"/>
    <w:rsid w:val="000941EF"/>
    <w:rsid w:val="0023065C"/>
    <w:rsid w:val="00270B40"/>
    <w:rsid w:val="002C1BED"/>
    <w:rsid w:val="003578A9"/>
    <w:rsid w:val="00364AE7"/>
    <w:rsid w:val="003D70D4"/>
    <w:rsid w:val="003F318A"/>
    <w:rsid w:val="004D7D7F"/>
    <w:rsid w:val="00590B71"/>
    <w:rsid w:val="005C278D"/>
    <w:rsid w:val="006C4F69"/>
    <w:rsid w:val="007346BB"/>
    <w:rsid w:val="007425D2"/>
    <w:rsid w:val="00843554"/>
    <w:rsid w:val="0095273A"/>
    <w:rsid w:val="009558C1"/>
    <w:rsid w:val="00971A76"/>
    <w:rsid w:val="00980136"/>
    <w:rsid w:val="009E20DC"/>
    <w:rsid w:val="00A07BCC"/>
    <w:rsid w:val="00A37F10"/>
    <w:rsid w:val="00A61B34"/>
    <w:rsid w:val="00A621C8"/>
    <w:rsid w:val="00D70058"/>
    <w:rsid w:val="00DD6941"/>
    <w:rsid w:val="00E01396"/>
    <w:rsid w:val="00F741B3"/>
    <w:rsid w:val="00FF6F85"/>
    <w:rsid w:val="07BC4D30"/>
    <w:rsid w:val="114A0719"/>
    <w:rsid w:val="159B40C9"/>
    <w:rsid w:val="16DDB1E8"/>
    <w:rsid w:val="1B291BE8"/>
    <w:rsid w:val="26A94F1D"/>
    <w:rsid w:val="3250E4F9"/>
    <w:rsid w:val="41BEF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50CD4"/>
  <w15:chartTrackingRefBased/>
  <w15:docId w15:val="{26C323C4-7AC2-5C48-B34E-D04D68D2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3C3031"/>
        <w:spacing w:val="8"/>
        <w:w w:val="84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E20DC"/>
    <w:pPr>
      <w:spacing w:after="160" w:line="259" w:lineRule="auto"/>
    </w:pPr>
    <w:rPr>
      <w:rFonts w:asciiTheme="minorHAnsi" w:hAnsiTheme="minorHAnsi" w:cstheme="minorBidi"/>
      <w:color w:val="auto"/>
      <w:spacing w:val="0"/>
      <w:w w:val="100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E20DC"/>
    <w:pPr>
      <w:keepNext/>
      <w:keepLines/>
      <w:pageBreakBefore/>
      <w:numPr>
        <w:numId w:val="1"/>
      </w:numPr>
      <w:spacing w:before="480" w:after="0" w:line="276" w:lineRule="auto"/>
      <w:jc w:val="both"/>
      <w:outlineLvl w:val="0"/>
    </w:pPr>
    <w:rPr>
      <w:rFonts w:eastAsiaTheme="majorEastAsia" w:cstheme="majorBidi"/>
      <w:b/>
      <w:bCs/>
      <w:color w:val="2F5496" w:themeColor="accent1" w:themeShade="BF"/>
      <w:sz w:val="28"/>
      <w:szCs w:val="28"/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E20DC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nn-NO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E20DC"/>
    <w:pPr>
      <w:keepNext/>
      <w:keepLines/>
      <w:numPr>
        <w:ilvl w:val="2"/>
        <w:numId w:val="1"/>
      </w:numPr>
      <w:spacing w:after="0" w:line="276" w:lineRule="auto"/>
      <w:ind w:left="72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nn-NO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E20DC"/>
    <w:pPr>
      <w:keepNext/>
      <w:keepLines/>
      <w:numPr>
        <w:ilvl w:val="3"/>
        <w:numId w:val="1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nn-NO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E20DC"/>
    <w:pPr>
      <w:keepNext/>
      <w:keepLines/>
      <w:numPr>
        <w:ilvl w:val="4"/>
        <w:numId w:val="1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val="nn-NO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E20DC"/>
    <w:pPr>
      <w:keepNext/>
      <w:keepLines/>
      <w:numPr>
        <w:ilvl w:val="5"/>
        <w:numId w:val="1"/>
      </w:numPr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lang w:val="nn-NO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E20DC"/>
    <w:pPr>
      <w:keepNext/>
      <w:keepLines/>
      <w:numPr>
        <w:ilvl w:val="6"/>
        <w:numId w:val="1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nn-NO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E20DC"/>
    <w:pPr>
      <w:keepNext/>
      <w:keepLines/>
      <w:numPr>
        <w:ilvl w:val="7"/>
        <w:numId w:val="1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n-NO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E20DC"/>
    <w:pPr>
      <w:keepNext/>
      <w:keepLines/>
      <w:numPr>
        <w:ilvl w:val="8"/>
        <w:numId w:val="1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E20DC"/>
    <w:rPr>
      <w:rFonts w:asciiTheme="minorHAnsi" w:eastAsiaTheme="majorEastAsia" w:hAnsiTheme="minorHAnsi" w:cstheme="majorBidi"/>
      <w:b/>
      <w:bCs/>
      <w:color w:val="2F5496" w:themeColor="accent1" w:themeShade="BF"/>
      <w:spacing w:val="0"/>
      <w:w w:val="100"/>
      <w:sz w:val="28"/>
      <w:szCs w:val="28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E20DC"/>
    <w:rPr>
      <w:rFonts w:asciiTheme="majorHAnsi" w:eastAsiaTheme="majorEastAsia" w:hAnsiTheme="majorHAnsi" w:cstheme="majorBidi"/>
      <w:b/>
      <w:bCs/>
      <w:color w:val="4472C4" w:themeColor="accent1"/>
      <w:spacing w:val="0"/>
      <w:w w:val="100"/>
      <w:sz w:val="26"/>
      <w:szCs w:val="26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E20DC"/>
    <w:rPr>
      <w:rFonts w:asciiTheme="majorHAnsi" w:eastAsiaTheme="majorEastAsia" w:hAnsiTheme="majorHAnsi" w:cstheme="majorBidi"/>
      <w:b/>
      <w:bCs/>
      <w:color w:val="4472C4" w:themeColor="accent1"/>
      <w:spacing w:val="0"/>
      <w:w w:val="100"/>
      <w:sz w:val="22"/>
      <w:szCs w:val="22"/>
      <w:lang w:val="nn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E20DC"/>
    <w:rPr>
      <w:rFonts w:asciiTheme="majorHAnsi" w:eastAsiaTheme="majorEastAsia" w:hAnsiTheme="majorHAnsi" w:cstheme="majorBidi"/>
      <w:i/>
      <w:iCs/>
      <w:color w:val="2F5496" w:themeColor="accent1" w:themeShade="BF"/>
      <w:spacing w:val="0"/>
      <w:w w:val="100"/>
      <w:sz w:val="22"/>
      <w:szCs w:val="22"/>
      <w:lang w:val="nn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E20DC"/>
    <w:rPr>
      <w:rFonts w:asciiTheme="majorHAnsi" w:eastAsiaTheme="majorEastAsia" w:hAnsiTheme="majorHAnsi" w:cstheme="majorBidi"/>
      <w:color w:val="2F5496" w:themeColor="accent1" w:themeShade="BF"/>
      <w:spacing w:val="0"/>
      <w:w w:val="100"/>
      <w:sz w:val="22"/>
      <w:szCs w:val="22"/>
      <w:lang w:val="nn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E20DC"/>
    <w:rPr>
      <w:rFonts w:asciiTheme="majorHAnsi" w:eastAsiaTheme="majorEastAsia" w:hAnsiTheme="majorHAnsi" w:cstheme="majorBidi"/>
      <w:color w:val="1F3763" w:themeColor="accent1" w:themeShade="7F"/>
      <w:spacing w:val="0"/>
      <w:w w:val="100"/>
      <w:sz w:val="22"/>
      <w:szCs w:val="22"/>
      <w:lang w:val="nn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E20DC"/>
    <w:rPr>
      <w:rFonts w:asciiTheme="majorHAnsi" w:eastAsiaTheme="majorEastAsia" w:hAnsiTheme="majorHAnsi" w:cstheme="majorBidi"/>
      <w:i/>
      <w:iCs/>
      <w:color w:val="1F3763" w:themeColor="accent1" w:themeShade="7F"/>
      <w:spacing w:val="0"/>
      <w:w w:val="100"/>
      <w:sz w:val="22"/>
      <w:szCs w:val="22"/>
      <w:lang w:val="nn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E20DC"/>
    <w:rPr>
      <w:rFonts w:asciiTheme="majorHAnsi" w:eastAsiaTheme="majorEastAsia" w:hAnsiTheme="majorHAnsi" w:cstheme="majorBidi"/>
      <w:color w:val="272727" w:themeColor="text1" w:themeTint="D8"/>
      <w:spacing w:val="0"/>
      <w:w w:val="100"/>
      <w:sz w:val="21"/>
      <w:szCs w:val="21"/>
      <w:lang w:val="nn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E20DC"/>
    <w:rPr>
      <w:rFonts w:asciiTheme="majorHAnsi" w:eastAsiaTheme="majorEastAsia" w:hAnsiTheme="majorHAnsi" w:cstheme="majorBidi"/>
      <w:i/>
      <w:iCs/>
      <w:color w:val="272727" w:themeColor="text1" w:themeTint="D8"/>
      <w:spacing w:val="0"/>
      <w:w w:val="100"/>
      <w:sz w:val="21"/>
      <w:szCs w:val="21"/>
      <w:lang w:val="nn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locked/>
    <w:rsid w:val="009E20DC"/>
    <w:rPr>
      <w:rFonts w:ascii="Times New Roman" w:eastAsiaTheme="minorEastAsia" w:hAnsi="Times New Roman" w:cs="Times New Roman"/>
      <w:lang w:eastAsia="nb-NO"/>
    </w:rPr>
  </w:style>
  <w:style w:type="paragraph" w:styleId="Ingenmellomrom">
    <w:name w:val="No Spacing"/>
    <w:link w:val="IngenmellomromTegn"/>
    <w:uiPriority w:val="1"/>
    <w:qFormat/>
    <w:rsid w:val="009E20DC"/>
    <w:rPr>
      <w:rFonts w:ascii="Times New Roman" w:eastAsiaTheme="minorEastAsia" w:hAnsi="Times New Roman" w:cs="Times New Roman"/>
      <w:lang w:eastAsia="nb-NO"/>
    </w:rPr>
  </w:style>
  <w:style w:type="paragraph" w:styleId="Listeavsnitt">
    <w:name w:val="List Paragraph"/>
    <w:basedOn w:val="Normal"/>
    <w:uiPriority w:val="34"/>
    <w:qFormat/>
    <w:rsid w:val="009E20DC"/>
    <w:pPr>
      <w:spacing w:after="200" w:line="276" w:lineRule="auto"/>
      <w:ind w:left="720"/>
      <w:contextualSpacing/>
    </w:pPr>
    <w:rPr>
      <w:lang w:val="nn-NO"/>
    </w:rPr>
  </w:style>
  <w:style w:type="table" w:styleId="Tabellrutenett">
    <w:name w:val="Table Grid"/>
    <w:basedOn w:val="Vanligtabell"/>
    <w:uiPriority w:val="39"/>
    <w:rsid w:val="009E20DC"/>
    <w:rPr>
      <w:rFonts w:asciiTheme="minorHAnsi" w:hAnsiTheme="minorHAnsi" w:cstheme="minorBidi"/>
      <w:color w:val="auto"/>
      <w:spacing w:val="0"/>
      <w:w w:val="1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9E20D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971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8d69511f02214f37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42BF298438664392F1C2A1BD869772" ma:contentTypeVersion="16" ma:contentTypeDescription="Opprett et nytt dokument." ma:contentTypeScope="" ma:versionID="4565a6744770d0e0fe2fd40b64807e70">
  <xsd:schema xmlns:xsd="http://www.w3.org/2001/XMLSchema" xmlns:xs="http://www.w3.org/2001/XMLSchema" xmlns:p="http://schemas.microsoft.com/office/2006/metadata/properties" xmlns:ns2="ab4c89b9-742a-45fe-a0cc-f9e6c4cf0f13" xmlns:ns3="f7556115-d820-4943-bd8d-83551741ddd5" targetNamespace="http://schemas.microsoft.com/office/2006/metadata/properties" ma:root="true" ma:fieldsID="f5eda1b3f104cc202250b2cefbdd21b9" ns2:_="" ns3:_="">
    <xsd:import namespace="ab4c89b9-742a-45fe-a0cc-f9e6c4cf0f13"/>
    <xsd:import namespace="f7556115-d820-4943-bd8d-83551741d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c89b9-742a-45fe-a0cc-f9e6c4cf0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8145c781-156f-4f87-98b0-e203c9257e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56115-d820-4943-bd8d-83551741d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e514a6-d2a9-4c0f-a49a-439f7ad8b602}" ma:internalName="TaxCatchAll" ma:showField="CatchAllData" ma:web="f7556115-d820-4943-bd8d-83551741dd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4c89b9-742a-45fe-a0cc-f9e6c4cf0f13">
      <Terms xmlns="http://schemas.microsoft.com/office/infopath/2007/PartnerControls"/>
    </lcf76f155ced4ddcb4097134ff3c332f>
    <TaxCatchAll xmlns="f7556115-d820-4943-bd8d-83551741ddd5" xsi:nil="true"/>
  </documentManagement>
</p:properties>
</file>

<file path=customXml/itemProps1.xml><?xml version="1.0" encoding="utf-8"?>
<ds:datastoreItem xmlns:ds="http://schemas.openxmlformats.org/officeDocument/2006/customXml" ds:itemID="{DB7BA5AF-FA98-48C7-A7D9-DE3B106FFF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B4194-1799-4708-B66A-D8EB8A747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c89b9-742a-45fe-a0cc-f9e6c4cf0f13"/>
    <ds:schemaRef ds:uri="f7556115-d820-4943-bd8d-83551741d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578293-5B0A-4736-99AE-3FB3693456A6}">
  <ds:schemaRefs>
    <ds:schemaRef ds:uri="http://purl.org/dc/terms/"/>
    <ds:schemaRef ds:uri="f7556115-d820-4943-bd8d-83551741ddd5"/>
    <ds:schemaRef ds:uri="http://purl.org/dc/dcmitype/"/>
    <ds:schemaRef ds:uri="http://schemas.microsoft.com/office/infopath/2007/PartnerControls"/>
    <ds:schemaRef ds:uri="ab4c89b9-742a-45fe-a0cc-f9e6c4cf0f1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5212</Characters>
  <Application>Microsoft Office Word</Application>
  <DocSecurity>0</DocSecurity>
  <Lines>43</Lines>
  <Paragraphs>12</Paragraphs>
  <ScaleCrop>false</ScaleCrop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Sigrun Sætrevik</dc:creator>
  <cp:keywords/>
  <dc:description/>
  <cp:lastModifiedBy>Astrid Nodland Kræmer</cp:lastModifiedBy>
  <cp:revision>2</cp:revision>
  <dcterms:created xsi:type="dcterms:W3CDTF">2022-06-03T06:53:00Z</dcterms:created>
  <dcterms:modified xsi:type="dcterms:W3CDTF">2022-06-03T06:53:00Z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0x0101007842BF298438664392F1C2A1BD869772</vt:lpwstr>
  </property>
  <property fmtid="{D5CDD505-2E9C-101B-9397-08002B2CF9AE}" pid="3" name="MediaServiceImageTags">
    <vt:lpwstr/>
  </property>
</Properties>
</file>